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D" w:rsidRPr="00045E54" w:rsidRDefault="00045E54">
      <w:pPr>
        <w:rPr>
          <w:rFonts w:ascii="Times New Roman" w:hAnsi="Times New Roman" w:cs="Times New Roman"/>
          <w:b/>
          <w:sz w:val="28"/>
          <w:szCs w:val="28"/>
        </w:rPr>
      </w:pPr>
      <w:r w:rsidRPr="00045E54">
        <w:rPr>
          <w:rFonts w:ascii="Times New Roman" w:hAnsi="Times New Roman" w:cs="Times New Roman"/>
          <w:b/>
          <w:sz w:val="28"/>
          <w:szCs w:val="28"/>
        </w:rPr>
        <w:t>Письмо № 291 от 04.03.2025г.</w:t>
      </w:r>
    </w:p>
    <w:p w:rsidR="00045E54" w:rsidRPr="00851348" w:rsidRDefault="00045E54">
      <w:pPr>
        <w:rPr>
          <w:rFonts w:ascii="Times New Roman" w:hAnsi="Times New Roman" w:cs="Times New Roman"/>
          <w:b/>
          <w:sz w:val="28"/>
          <w:szCs w:val="28"/>
        </w:rPr>
      </w:pPr>
      <w:r w:rsidRPr="00045E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1348" w:rsidRPr="00851348">
        <w:rPr>
          <w:rFonts w:ascii="Times New Roman CYR" w:hAnsi="Times New Roman CYR" w:cs="Times New Roman CYR"/>
          <w:b/>
          <w:color w:val="000000"/>
          <w:sz w:val="28"/>
          <w:szCs w:val="28"/>
        </w:rPr>
        <w:t>публикации с видеозаписями грубых нарушений Правил дорожного движения.</w:t>
      </w:r>
    </w:p>
    <w:p w:rsidR="00045E54" w:rsidRPr="00045E54" w:rsidRDefault="00045E54" w:rsidP="00045E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E54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045E54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письмом Министерства образования и науки Республики Дагестан № 06-3341/09-18/25 от 03.03.2025г. МКУ «Управление образования»  сообщает, что сотрудниками Управления Госавтоинспекции МВД по Республике Дагестан в ходе мониторинга сети Интернет были выявлены публикации с видеозаписями грубых нарушений Правил дорожного движения. Все лица, причастные к данным правонарушениям установлены и привлечены к административной ответственности, кроме того, по данным фактам возбуждены уголовные дела по статье 267.1 УК РФ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Действия, угрожающие безопасной эксплуатации транспортных средств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45E54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В числе нарушителей 16-летний житель Махачкалы, который управляя автомобилем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45E54">
        <w:rPr>
          <w:rFonts w:ascii="Times New Roman" w:hAnsi="Times New Roman" w:cs="Times New Roman"/>
          <w:color w:val="000000"/>
          <w:sz w:val="28"/>
          <w:szCs w:val="28"/>
        </w:rPr>
        <w:t>Toyota</w:t>
      </w:r>
      <w:proofErr w:type="spellEnd"/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5E54">
        <w:rPr>
          <w:rFonts w:ascii="Times New Roman" w:hAnsi="Times New Roman" w:cs="Times New Roman"/>
          <w:color w:val="000000"/>
          <w:sz w:val="28"/>
          <w:szCs w:val="28"/>
        </w:rPr>
        <w:t>Camry</w:t>
      </w:r>
      <w:proofErr w:type="spellEnd"/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 государственных регистрационных знаков, выехал на полосу встречного движения на улице </w:t>
      </w:r>
      <w:proofErr w:type="spellStart"/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Коркмасова</w:t>
      </w:r>
      <w:proofErr w:type="spellEnd"/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Махачкала и продолжил движение по тротуару, создавая угрозу жизни и здоровью пешеходов, вынуждая их отбегать в стороны. Установлено, что водитель и 17-летний пассажир данного автомобиля являются студентами 3 курса Колледжа Дагестанского государственного университета народного хозяйства, а 15-летний подросток, снимавший данное видео на телефон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ученик 9 класса МБОУ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СОШ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№ 30»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г. Махачкала.</w:t>
      </w:r>
    </w:p>
    <w:p w:rsidR="00045E54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нарушитель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водитель автомобиля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45E54">
        <w:rPr>
          <w:rFonts w:ascii="Times New Roman" w:hAnsi="Times New Roman" w:cs="Times New Roman"/>
          <w:color w:val="000000"/>
          <w:sz w:val="28"/>
          <w:szCs w:val="28"/>
        </w:rPr>
        <w:t>Lada</w:t>
      </w:r>
      <w:proofErr w:type="spellEnd"/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5E54">
        <w:rPr>
          <w:rFonts w:ascii="Times New Roman" w:hAnsi="Times New Roman" w:cs="Times New Roman"/>
          <w:color w:val="000000"/>
          <w:sz w:val="28"/>
          <w:szCs w:val="28"/>
        </w:rPr>
        <w:t>Vesta</w:t>
      </w:r>
      <w:proofErr w:type="spellEnd"/>
      <w:r w:rsidR="00045E54">
        <w:rPr>
          <w:rFonts w:ascii="Times New Roman" w:hAnsi="Times New Roman" w:cs="Times New Roman"/>
          <w:color w:val="000000"/>
          <w:sz w:val="28"/>
          <w:szCs w:val="28"/>
        </w:rPr>
        <w:t>», 19-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летний</w:t>
      </w:r>
    </w:p>
    <w:p w:rsidR="00045E54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житель Махачкалы, который из хулиганских побуждений выехал на полосу встречного движения с нарушением правил маневрирования и проехал на запрещающий сигнал светофора на ул.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Ярагского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Махачкала, также создавая при этом угрозу жизни и здоровью других участников дорожного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движения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одитель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студентом 3 курса Дагестанского государственного аграрного университета имени М.М.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Джамублатова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45E54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18 января 2025 года на улице Магомеда Гаджиева в г. Махачкале из автомобиля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ВАЗ-2107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были произведены выстрелы по рейсовому автобусу, следовавшему по маршруту. В результате обстрела повреждено боковое стекло автобуса. В последующим автомобиль был задержан сотрудниками полиции. За рулем находился 19-летний житель г. Махачкалы, студент 4 курса ГБПОУ РД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Профессионально-педагогический колледж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Установлено, что он произвел два выстрела в сторону автобуса. По факту происшествия возбуждено уголовное дело по ч.2 ст. 213 УК РФ 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Хулиганство</w:t>
      </w:r>
      <w:r w:rsidR="00045E5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45E54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сожалению, подобные случаи среди молодежи, студентов и учащихся образовательных организаций Республики Дагестан участились, что свидетельствует о необходимости усиления профилактической работы.</w:t>
      </w:r>
    </w:p>
    <w:p w:rsidR="00045E54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>В связи с вышеизложенным Министерство образования и науки Республики Дагестан просит организовать в период с 5 по 28 марта 2025 года встречи педагогического состава, а также обучающихся образовательных организаций с сотрудниками Госавтоинспекции для проведения профилактических бесед, направленных на формирования правосознания и культуры безопасного поведения на дорогах.</w:t>
      </w:r>
    </w:p>
    <w:p w:rsidR="00A15B08" w:rsidRPr="00A15B08" w:rsidRDefault="00851348" w:rsidP="003B30B1">
      <w:pPr>
        <w:spacing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045E54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Информацию о проведенных мероприятиях просим направить </w:t>
      </w:r>
      <w:r w:rsidR="00A15B08" w:rsidRPr="00A15B0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 МКУ </w:t>
      </w:r>
      <w:r w:rsidR="003B30B1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</w:t>
      </w:r>
      <w:r w:rsidR="00A15B08" w:rsidRPr="00A15B08">
        <w:rPr>
          <w:rFonts w:ascii="Times New Roman CYR" w:eastAsia="Calibri" w:hAnsi="Times New Roman CYR" w:cs="Times New Roman CYR"/>
          <w:color w:val="000000"/>
          <w:sz w:val="28"/>
          <w:szCs w:val="28"/>
        </w:rPr>
        <w:t>«Управление образования»</w:t>
      </w:r>
      <w:r w:rsidR="003B30B1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к методисту Омаровой З.М.</w:t>
      </w:r>
      <w:r w:rsidR="00A15B08" w:rsidRPr="00A15B0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на </w:t>
      </w:r>
      <w:r w:rsidR="003B30B1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адрес электронной почты </w:t>
      </w:r>
      <w:hyperlink r:id="rId5" w:history="1">
        <w:r w:rsidR="00A15B08" w:rsidRPr="00A15B08">
          <w:rPr>
            <w:rFonts w:ascii="Times New Roman CYR" w:eastAsia="Calibri" w:hAnsi="Times New Roman CYR" w:cs="Times New Roman CYR"/>
            <w:color w:val="0000FF" w:themeColor="hyperlink"/>
            <w:sz w:val="28"/>
            <w:szCs w:val="28"/>
            <w:u w:val="single"/>
            <w:lang w:val="en-US"/>
          </w:rPr>
          <w:t>zarinaomarova</w:t>
        </w:r>
        <w:r w:rsidR="00A15B08" w:rsidRPr="00A15B08">
          <w:rPr>
            <w:rFonts w:ascii="Times New Roman CYR" w:eastAsia="Calibri" w:hAnsi="Times New Roman CYR" w:cs="Times New Roman CYR"/>
            <w:color w:val="0000FF" w:themeColor="hyperlink"/>
            <w:sz w:val="28"/>
            <w:szCs w:val="28"/>
            <w:u w:val="single"/>
          </w:rPr>
          <w:t>653@</w:t>
        </w:r>
        <w:r w:rsidR="00A15B08" w:rsidRPr="00A15B08">
          <w:rPr>
            <w:rFonts w:ascii="Times New Roman CYR" w:eastAsia="Calibri" w:hAnsi="Times New Roman CYR" w:cs="Times New Roman CYR"/>
            <w:color w:val="0000FF" w:themeColor="hyperlink"/>
            <w:sz w:val="28"/>
            <w:szCs w:val="28"/>
            <w:u w:val="single"/>
            <w:lang w:val="en-US"/>
          </w:rPr>
          <w:t>gmail</w:t>
        </w:r>
        <w:r w:rsidR="00A15B08" w:rsidRPr="00A15B08">
          <w:rPr>
            <w:rFonts w:ascii="Times New Roman CYR" w:eastAsia="Calibri" w:hAnsi="Times New Roman CYR" w:cs="Times New Roman CYR"/>
            <w:color w:val="0000FF" w:themeColor="hyperlink"/>
            <w:sz w:val="28"/>
            <w:szCs w:val="28"/>
            <w:u w:val="single"/>
          </w:rPr>
          <w:t>.</w:t>
        </w:r>
        <w:r w:rsidR="00A15B08" w:rsidRPr="00A15B08">
          <w:rPr>
            <w:rFonts w:ascii="Times New Roman CYR" w:eastAsia="Calibri" w:hAnsi="Times New Roman CYR" w:cs="Times New Roman CYR"/>
            <w:color w:val="0000FF" w:themeColor="hyperlink"/>
            <w:sz w:val="28"/>
            <w:szCs w:val="28"/>
            <w:u w:val="single"/>
            <w:lang w:val="en-US"/>
          </w:rPr>
          <w:t>com</w:t>
        </w:r>
      </w:hyperlink>
      <w:r w:rsidR="00951EF9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в срок до 2</w:t>
      </w:r>
      <w:bookmarkStart w:id="0" w:name="_GoBack"/>
      <w:bookmarkEnd w:id="0"/>
      <w:r w:rsidR="00A15B08" w:rsidRPr="00A15B0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апреля. </w:t>
      </w:r>
    </w:p>
    <w:p w:rsidR="00045E54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45E54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45E54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45E54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45E54" w:rsidRPr="003B30B1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B30B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Начальник </w:t>
      </w:r>
    </w:p>
    <w:p w:rsidR="00045E54" w:rsidRPr="003B30B1" w:rsidRDefault="00045E54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B30B1">
        <w:rPr>
          <w:rFonts w:ascii="Times New Roman CYR" w:hAnsi="Times New Roman CYR" w:cs="Times New Roman CYR"/>
          <w:b/>
          <w:color w:val="000000"/>
          <w:sz w:val="28"/>
          <w:szCs w:val="28"/>
        </w:rPr>
        <w:t>МКУ «Управление образования»                                                   Исаева Х.Н.</w:t>
      </w:r>
    </w:p>
    <w:p w:rsidR="00851348" w:rsidRPr="003B30B1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851348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1348" w:rsidRPr="00851348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13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851348">
        <w:rPr>
          <w:rFonts w:ascii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8513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851348" w:rsidRPr="00851348" w:rsidRDefault="00851348" w:rsidP="000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348">
        <w:rPr>
          <w:rFonts w:ascii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045E54" w:rsidRDefault="00045E54" w:rsidP="00045E54"/>
    <w:sectPr w:rsidR="0004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50"/>
    <w:rsid w:val="00045E54"/>
    <w:rsid w:val="003B30B1"/>
    <w:rsid w:val="005B4184"/>
    <w:rsid w:val="00851348"/>
    <w:rsid w:val="00951EF9"/>
    <w:rsid w:val="00A15B08"/>
    <w:rsid w:val="00AA3B9D"/>
    <w:rsid w:val="00CE3A1C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aomarova6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2025-03-04T07:19:00Z</dcterms:created>
  <dcterms:modified xsi:type="dcterms:W3CDTF">2025-03-04T08:33:00Z</dcterms:modified>
</cp:coreProperties>
</file>